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CF" w:rsidRPr="00A35E04" w:rsidRDefault="00484896" w:rsidP="00D2715D">
      <w:pPr>
        <w:jc w:val="center"/>
        <w:rPr>
          <w:rFonts w:ascii="Berlin Sans FB Demi" w:hAnsi="Berlin Sans FB Demi"/>
          <w:sz w:val="26"/>
          <w:szCs w:val="26"/>
        </w:rPr>
      </w:pPr>
      <w:r>
        <w:rPr>
          <w:rFonts w:ascii="Berlin Sans FB Demi" w:hAnsi="Berlin Sans FB Demi"/>
          <w:sz w:val="26"/>
          <w:szCs w:val="26"/>
        </w:rPr>
        <w:t>Bartelt</w:t>
      </w:r>
      <w:r w:rsidR="007F0A24">
        <w:rPr>
          <w:rFonts w:ascii="Berlin Sans FB Demi" w:hAnsi="Berlin Sans FB Demi"/>
          <w:sz w:val="26"/>
          <w:szCs w:val="26"/>
        </w:rPr>
        <w:t xml:space="preserve"> </w:t>
      </w:r>
      <w:r w:rsidR="00C667CF" w:rsidRPr="00A35E04">
        <w:rPr>
          <w:rFonts w:ascii="Berlin Sans FB Demi" w:hAnsi="Berlin Sans FB Demi"/>
          <w:sz w:val="26"/>
          <w:szCs w:val="26"/>
        </w:rPr>
        <w:t xml:space="preserve">Family Medicine has implemented several quality improvement projects </w:t>
      </w:r>
      <w:r>
        <w:rPr>
          <w:rFonts w:ascii="Berlin Sans FB Demi" w:hAnsi="Berlin Sans FB Demi"/>
          <w:sz w:val="26"/>
          <w:szCs w:val="26"/>
        </w:rPr>
        <w:t>beginning in October</w:t>
      </w:r>
      <w:r w:rsidR="001338C7">
        <w:rPr>
          <w:rFonts w:ascii="Berlin Sans FB Demi" w:hAnsi="Berlin Sans FB Demi"/>
          <w:sz w:val="26"/>
          <w:szCs w:val="26"/>
        </w:rPr>
        <w:t xml:space="preserve"> 2015</w:t>
      </w:r>
      <w:r w:rsidR="00C667CF" w:rsidRPr="00A35E04">
        <w:rPr>
          <w:rFonts w:ascii="Berlin Sans FB Demi" w:hAnsi="Berlin Sans FB Demi"/>
          <w:sz w:val="26"/>
          <w:szCs w:val="26"/>
        </w:rPr>
        <w:t xml:space="preserve">.  The practice </w:t>
      </w:r>
      <w:r w:rsidR="00352F52" w:rsidRPr="00A35E04">
        <w:rPr>
          <w:rFonts w:ascii="Berlin Sans FB Demi" w:hAnsi="Berlin Sans FB Demi"/>
          <w:sz w:val="26"/>
          <w:szCs w:val="26"/>
        </w:rPr>
        <w:t xml:space="preserve">worked to </w:t>
      </w:r>
      <w:r w:rsidR="007967EA" w:rsidRPr="00A35E04">
        <w:rPr>
          <w:rFonts w:ascii="Berlin Sans FB Demi" w:hAnsi="Berlin Sans FB Demi"/>
          <w:sz w:val="26"/>
          <w:szCs w:val="26"/>
        </w:rPr>
        <w:t>improve</w:t>
      </w:r>
      <w:r w:rsidR="00C667CF" w:rsidRPr="00A35E04">
        <w:rPr>
          <w:rFonts w:ascii="Berlin Sans FB Demi" w:hAnsi="Berlin Sans FB Demi"/>
          <w:sz w:val="26"/>
          <w:szCs w:val="26"/>
        </w:rPr>
        <w:t xml:space="preserve"> in the following areas:</w:t>
      </w:r>
    </w:p>
    <w:p w:rsidR="00C667CF" w:rsidRPr="001338C7" w:rsidRDefault="00352F52" w:rsidP="00C667CF">
      <w:pPr>
        <w:pStyle w:val="ListParagraph"/>
        <w:numPr>
          <w:ilvl w:val="0"/>
          <w:numId w:val="1"/>
        </w:numPr>
        <w:rPr>
          <w:i/>
        </w:rPr>
      </w:pPr>
      <w:r w:rsidRPr="001338C7">
        <w:t>D</w:t>
      </w:r>
      <w:r w:rsidR="00C667CF" w:rsidRPr="001338C7">
        <w:t xml:space="preserve">ecrease in number of diabetic patients with an A1C greater than </w:t>
      </w:r>
      <w:r w:rsidR="007F0A24" w:rsidRPr="001338C7">
        <w:t>9 -</w:t>
      </w:r>
      <w:r w:rsidR="00240AAF" w:rsidRPr="001338C7">
        <w:t xml:space="preserve"> </w:t>
      </w:r>
      <w:r w:rsidR="00240AAF" w:rsidRPr="001338C7">
        <w:rPr>
          <w:i/>
        </w:rPr>
        <w:t xml:space="preserve">improved scores by </w:t>
      </w:r>
      <w:r w:rsidR="007F0A24" w:rsidRPr="001338C7">
        <w:rPr>
          <w:i/>
        </w:rPr>
        <w:t>2</w:t>
      </w:r>
      <w:r w:rsidR="00484896">
        <w:rPr>
          <w:i/>
        </w:rPr>
        <w:t>1</w:t>
      </w:r>
      <w:r w:rsidR="00240AAF" w:rsidRPr="001338C7">
        <w:rPr>
          <w:i/>
        </w:rPr>
        <w:t>%</w:t>
      </w:r>
      <w:r w:rsidR="007F0A24" w:rsidRPr="001338C7">
        <w:rPr>
          <w:i/>
        </w:rPr>
        <w:t xml:space="preserve"> from quarter </w:t>
      </w:r>
      <w:r w:rsidR="00484896">
        <w:rPr>
          <w:i/>
        </w:rPr>
        <w:t>4 2015</w:t>
      </w:r>
      <w:r w:rsidR="007F0A24" w:rsidRPr="001338C7">
        <w:rPr>
          <w:i/>
        </w:rPr>
        <w:t xml:space="preserve"> to quarter </w:t>
      </w:r>
      <w:r w:rsidR="00484896">
        <w:rPr>
          <w:i/>
        </w:rPr>
        <w:t>1 2016</w:t>
      </w:r>
      <w:r w:rsidR="007F0A24" w:rsidRPr="001338C7">
        <w:rPr>
          <w:i/>
        </w:rPr>
        <w:t>.</w:t>
      </w:r>
    </w:p>
    <w:p w:rsidR="00C667CF" w:rsidRDefault="00352F52" w:rsidP="00C667CF">
      <w:pPr>
        <w:pStyle w:val="ListParagraph"/>
        <w:numPr>
          <w:ilvl w:val="0"/>
          <w:numId w:val="1"/>
        </w:numPr>
        <w:rPr>
          <w:i/>
        </w:rPr>
      </w:pPr>
      <w:r w:rsidRPr="001338C7">
        <w:t>D</w:t>
      </w:r>
      <w:r w:rsidR="00C667CF" w:rsidRPr="001338C7">
        <w:t xml:space="preserve">ecrease in number of </w:t>
      </w:r>
      <w:r w:rsidR="00807823" w:rsidRPr="001338C7">
        <w:t xml:space="preserve">patients </w:t>
      </w:r>
      <w:r w:rsidR="001338C7" w:rsidRPr="001338C7">
        <w:t xml:space="preserve">who need </w:t>
      </w:r>
      <w:r w:rsidR="00484896">
        <w:t>Pneumovax</w:t>
      </w:r>
      <w:r w:rsidR="001338C7" w:rsidRPr="001338C7">
        <w:t xml:space="preserve"> immunizations</w:t>
      </w:r>
      <w:r w:rsidR="00807823" w:rsidRPr="001338C7">
        <w:t xml:space="preserve"> </w:t>
      </w:r>
      <w:r w:rsidR="00D2715D" w:rsidRPr="001338C7">
        <w:t xml:space="preserve">– </w:t>
      </w:r>
      <w:r w:rsidR="00D2715D" w:rsidRPr="001338C7">
        <w:rPr>
          <w:i/>
        </w:rPr>
        <w:t xml:space="preserve">improved scores by </w:t>
      </w:r>
      <w:r w:rsidR="00484896">
        <w:rPr>
          <w:i/>
        </w:rPr>
        <w:t>5%</w:t>
      </w:r>
      <w:r w:rsidR="001338C7" w:rsidRPr="001338C7">
        <w:rPr>
          <w:i/>
        </w:rPr>
        <w:t>.</w:t>
      </w:r>
    </w:p>
    <w:p w:rsidR="00484896" w:rsidRDefault="00484896" w:rsidP="00484896">
      <w:pPr>
        <w:pStyle w:val="ListParagraph"/>
        <w:numPr>
          <w:ilvl w:val="0"/>
          <w:numId w:val="1"/>
        </w:numPr>
        <w:rPr>
          <w:i/>
        </w:rPr>
      </w:pPr>
      <w:r w:rsidRPr="001338C7">
        <w:t xml:space="preserve">Decrease in number of patients who need </w:t>
      </w:r>
      <w:r>
        <w:t>Prevnar</w:t>
      </w:r>
      <w:r w:rsidRPr="001338C7">
        <w:t xml:space="preserve"> immunizations – </w:t>
      </w:r>
      <w:r w:rsidRPr="001338C7">
        <w:rPr>
          <w:i/>
        </w:rPr>
        <w:t xml:space="preserve">improved scores by </w:t>
      </w:r>
      <w:r>
        <w:rPr>
          <w:i/>
        </w:rPr>
        <w:t>38%</w:t>
      </w:r>
      <w:r w:rsidRPr="001338C7">
        <w:rPr>
          <w:i/>
        </w:rPr>
        <w:t>.</w:t>
      </w:r>
    </w:p>
    <w:p w:rsidR="003177F9" w:rsidRPr="001338C7" w:rsidRDefault="003177F9" w:rsidP="003177F9">
      <w:pPr>
        <w:pStyle w:val="ListParagraph"/>
        <w:numPr>
          <w:ilvl w:val="0"/>
          <w:numId w:val="1"/>
        </w:numPr>
        <w:rPr>
          <w:i/>
        </w:rPr>
      </w:pPr>
      <w:r w:rsidRPr="001338C7">
        <w:t xml:space="preserve">Decrease in number of </w:t>
      </w:r>
      <w:r>
        <w:t xml:space="preserve">diabetic </w:t>
      </w:r>
      <w:r w:rsidRPr="001338C7">
        <w:t>patients who need</w:t>
      </w:r>
      <w:r>
        <w:t xml:space="preserve">ed a </w:t>
      </w:r>
      <w:proofErr w:type="spellStart"/>
      <w:r>
        <w:t>microalbumin</w:t>
      </w:r>
      <w:proofErr w:type="spellEnd"/>
      <w:r>
        <w:t xml:space="preserve"> test </w:t>
      </w:r>
      <w:r w:rsidRPr="001338C7">
        <w:t xml:space="preserve">– </w:t>
      </w:r>
      <w:r w:rsidRPr="001338C7">
        <w:rPr>
          <w:i/>
        </w:rPr>
        <w:t xml:space="preserve">improved scores by </w:t>
      </w:r>
      <w:r>
        <w:rPr>
          <w:i/>
        </w:rPr>
        <w:t>59% from quarter 4 2015 to quarter 1 2016</w:t>
      </w:r>
      <w:r w:rsidR="00BF7F11">
        <w:rPr>
          <w:i/>
        </w:rPr>
        <w:t>.</w:t>
      </w:r>
      <w:bookmarkStart w:id="0" w:name="_GoBack"/>
      <w:bookmarkEnd w:id="0"/>
    </w:p>
    <w:p w:rsidR="00240AAF" w:rsidRPr="00BF7F11" w:rsidRDefault="00240AAF" w:rsidP="00807823">
      <w:pPr>
        <w:pStyle w:val="ListParagraph"/>
        <w:numPr>
          <w:ilvl w:val="0"/>
          <w:numId w:val="1"/>
        </w:numPr>
        <w:rPr>
          <w:i/>
        </w:rPr>
      </w:pPr>
      <w:r w:rsidRPr="00BF7F11">
        <w:t xml:space="preserve">Decrease in the number of </w:t>
      </w:r>
      <w:r w:rsidR="00A35E04" w:rsidRPr="00BF7F11">
        <w:t>patients</w:t>
      </w:r>
      <w:r w:rsidRPr="00BF7F11">
        <w:t xml:space="preserve"> who are overdue for their Annual Wellness Visit</w:t>
      </w:r>
      <w:r w:rsidRPr="00BF7F11">
        <w:rPr>
          <w:i/>
        </w:rPr>
        <w:t xml:space="preserve"> – improved scores by </w:t>
      </w:r>
      <w:r w:rsidR="00BF7F11" w:rsidRPr="00BF7F11">
        <w:rPr>
          <w:i/>
        </w:rPr>
        <w:t>12</w:t>
      </w:r>
      <w:r w:rsidRPr="00BF7F11">
        <w:rPr>
          <w:i/>
        </w:rPr>
        <w:t>%</w:t>
      </w:r>
      <w:r w:rsidR="00BF7F11" w:rsidRPr="00BF7F11">
        <w:rPr>
          <w:i/>
        </w:rPr>
        <w:t xml:space="preserve"> from Quarter 3 to Quarter 4 2015.</w:t>
      </w:r>
    </w:p>
    <w:p w:rsidR="00A35E04" w:rsidRPr="00CF61F3" w:rsidRDefault="00A35E04" w:rsidP="00807823">
      <w:pPr>
        <w:pStyle w:val="ListParagraph"/>
        <w:numPr>
          <w:ilvl w:val="0"/>
          <w:numId w:val="1"/>
        </w:numPr>
        <w:rPr>
          <w:i/>
        </w:rPr>
      </w:pPr>
      <w:r w:rsidRPr="001338C7">
        <w:t xml:space="preserve">Decreased the number of less than 30 day hospital readmissions from </w:t>
      </w:r>
      <w:r w:rsidR="00484896">
        <w:rPr>
          <w:i/>
        </w:rPr>
        <w:t xml:space="preserve">4 </w:t>
      </w:r>
      <w:r w:rsidR="001338C7" w:rsidRPr="00CF61F3">
        <w:rPr>
          <w:i/>
        </w:rPr>
        <w:t xml:space="preserve"> in Quarter 3 </w:t>
      </w:r>
      <w:r w:rsidRPr="00CF61F3">
        <w:rPr>
          <w:i/>
        </w:rPr>
        <w:t xml:space="preserve">to </w:t>
      </w:r>
      <w:r w:rsidR="00484896">
        <w:rPr>
          <w:i/>
        </w:rPr>
        <w:t>1</w:t>
      </w:r>
      <w:r w:rsidRPr="00CF61F3">
        <w:rPr>
          <w:i/>
        </w:rPr>
        <w:t xml:space="preserve"> in Quarter </w:t>
      </w:r>
      <w:r w:rsidR="001338C7" w:rsidRPr="00CF61F3">
        <w:rPr>
          <w:i/>
        </w:rPr>
        <w:t>4</w:t>
      </w:r>
      <w:r w:rsidR="00484896">
        <w:rPr>
          <w:i/>
        </w:rPr>
        <w:t xml:space="preserve"> 2015.</w:t>
      </w:r>
    </w:p>
    <w:p w:rsidR="00484896" w:rsidRDefault="00807823" w:rsidP="00807823">
      <w:pPr>
        <w:pStyle w:val="ListParagraph"/>
        <w:numPr>
          <w:ilvl w:val="0"/>
          <w:numId w:val="1"/>
        </w:numPr>
        <w:rPr>
          <w:i/>
        </w:rPr>
      </w:pPr>
      <w:r w:rsidRPr="001338C7">
        <w:t>Implemented a campaign to women who are overdue for their mammogram</w:t>
      </w:r>
      <w:r w:rsidR="001338C7" w:rsidRPr="001338C7">
        <w:t xml:space="preserve">- </w:t>
      </w:r>
      <w:r w:rsidR="001338C7" w:rsidRPr="00484896">
        <w:rPr>
          <w:i/>
        </w:rPr>
        <w:t xml:space="preserve">improving scores by </w:t>
      </w:r>
      <w:r w:rsidR="00484896" w:rsidRPr="00484896">
        <w:rPr>
          <w:i/>
        </w:rPr>
        <w:t>24</w:t>
      </w:r>
      <w:r w:rsidR="001338C7" w:rsidRPr="00484896">
        <w:rPr>
          <w:i/>
        </w:rPr>
        <w:t xml:space="preserve">% </w:t>
      </w:r>
    </w:p>
    <w:p w:rsidR="003177F9" w:rsidRDefault="003177F9" w:rsidP="0080782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Reached 100% compliance with completing medication reconciliations at each patient visit.</w:t>
      </w:r>
    </w:p>
    <w:p w:rsidR="003177F9" w:rsidRDefault="003177F9" w:rsidP="0080782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Focused outreach to patients who have uncontrolled blood pressure</w:t>
      </w:r>
    </w:p>
    <w:p w:rsidR="003177F9" w:rsidRDefault="003177F9" w:rsidP="0080782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Focused on cost reduction, by making generic medications available to patients.</w:t>
      </w:r>
    </w:p>
    <w:p w:rsidR="00D2715D" w:rsidRPr="001338C7" w:rsidRDefault="00D2715D" w:rsidP="00C667CF">
      <w:pPr>
        <w:pStyle w:val="ListParagraph"/>
        <w:numPr>
          <w:ilvl w:val="0"/>
          <w:numId w:val="1"/>
        </w:numPr>
      </w:pPr>
      <w:r w:rsidRPr="001338C7">
        <w:lastRenderedPageBreak/>
        <w:t>Implemented a Care Coordination department staffed with nurses and a clinical team.  Their role is to reach out to patients by phone in-between their visits to the office</w:t>
      </w:r>
      <w:r w:rsidR="00CF61F3">
        <w:t xml:space="preserve">, working </w:t>
      </w:r>
      <w:r w:rsidRPr="001338C7">
        <w:t xml:space="preserve">with </w:t>
      </w:r>
      <w:r w:rsidR="00CF61F3">
        <w:t>patients t</w:t>
      </w:r>
      <w:r w:rsidRPr="001338C7">
        <w:t xml:space="preserve">o </w:t>
      </w:r>
      <w:r w:rsidR="00CF61F3">
        <w:t xml:space="preserve">help them </w:t>
      </w:r>
      <w:r w:rsidRPr="001338C7">
        <w:t>meet their health goals (lowering blood pressure, lowering blood sugar, increasing exercise, weight loss, etc.).</w:t>
      </w:r>
    </w:p>
    <w:p w:rsidR="00A35E04" w:rsidRPr="003177F9" w:rsidRDefault="003177F9" w:rsidP="003177F9">
      <w:pPr>
        <w:pStyle w:val="ListParagraph"/>
        <w:numPr>
          <w:ilvl w:val="0"/>
          <w:numId w:val="1"/>
        </w:numPr>
        <w:spacing w:after="0"/>
        <w:ind w:left="446"/>
        <w:rPr>
          <w:rFonts w:ascii="Bradley Hand ITC" w:hAnsi="Bradley Hand ITC"/>
          <w:b/>
          <w:sz w:val="28"/>
        </w:rPr>
      </w:pPr>
      <w:r w:rsidRPr="003177F9">
        <w:t xml:space="preserve">Conducted </w:t>
      </w:r>
      <w:r w:rsidR="0016019F" w:rsidRPr="003177F9">
        <w:t xml:space="preserve">patient satisfaction survey </w:t>
      </w:r>
      <w:r w:rsidRPr="003177F9">
        <w:t>to</w:t>
      </w:r>
      <w:r>
        <w:t xml:space="preserve"> learn best what patients would like to see improved within the practice</w:t>
      </w:r>
      <w:r w:rsidR="00807823" w:rsidRPr="001338C7">
        <w:t xml:space="preserve"> </w:t>
      </w:r>
    </w:p>
    <w:p w:rsidR="0016019F" w:rsidRPr="00A35E04" w:rsidRDefault="0016019F" w:rsidP="00D2715D">
      <w:pPr>
        <w:jc w:val="center"/>
        <w:rPr>
          <w:rFonts w:ascii="Bradley Hand ITC" w:hAnsi="Bradley Hand ITC"/>
          <w:b/>
          <w:sz w:val="28"/>
        </w:rPr>
      </w:pPr>
      <w:r w:rsidRPr="00A35E04">
        <w:rPr>
          <w:rFonts w:ascii="Bradley Hand ITC" w:hAnsi="Bradley Hand ITC"/>
          <w:b/>
          <w:sz w:val="28"/>
        </w:rPr>
        <w:t>Thank you for your participation in our quality improvement efforts</w:t>
      </w:r>
      <w:r w:rsidR="00352F52" w:rsidRPr="00A35E04">
        <w:rPr>
          <w:rFonts w:ascii="Bradley Hand ITC" w:hAnsi="Bradley Hand ITC"/>
          <w:b/>
          <w:sz w:val="28"/>
        </w:rPr>
        <w:t>!</w:t>
      </w:r>
    </w:p>
    <w:p w:rsidR="00A35E04" w:rsidRDefault="00A35E04" w:rsidP="007967EA">
      <w:pPr>
        <w:spacing w:after="0" w:line="240" w:lineRule="auto"/>
        <w:ind w:left="720"/>
        <w:jc w:val="center"/>
        <w:rPr>
          <w:rFonts w:ascii="Berlin Sans FB Demi" w:hAnsi="Berlin Sans FB Demi"/>
          <w:b/>
          <w:color w:val="72A376" w:themeColor="accent1"/>
          <w:sz w:val="32"/>
        </w:rPr>
      </w:pPr>
    </w:p>
    <w:p w:rsidR="007C18F9" w:rsidRPr="007967EA" w:rsidRDefault="0016019F" w:rsidP="007967EA">
      <w:pPr>
        <w:spacing w:after="0" w:line="240" w:lineRule="auto"/>
        <w:ind w:left="720"/>
        <w:jc w:val="center"/>
        <w:rPr>
          <w:rFonts w:ascii="Berlin Sans FB Demi" w:hAnsi="Berlin Sans FB Demi"/>
          <w:b/>
          <w:color w:val="72A376" w:themeColor="accent1"/>
          <w:sz w:val="32"/>
        </w:rPr>
      </w:pPr>
      <w:r w:rsidRPr="007967EA">
        <w:rPr>
          <w:rFonts w:ascii="Berlin Sans FB Demi" w:hAnsi="Berlin Sans FB Demi"/>
          <w:b/>
          <w:color w:val="72A376" w:themeColor="accent1"/>
          <w:sz w:val="32"/>
        </w:rPr>
        <w:t>Continue to Invest in YOUR HEALTH</w:t>
      </w:r>
      <w:r w:rsidR="007967EA">
        <w:rPr>
          <w:rFonts w:ascii="Berlin Sans FB Demi" w:hAnsi="Berlin Sans FB Demi"/>
          <w:b/>
          <w:color w:val="72A376" w:themeColor="accent1"/>
          <w:sz w:val="32"/>
        </w:rPr>
        <w:t>!</w:t>
      </w:r>
    </w:p>
    <w:p w:rsidR="0016019F" w:rsidRPr="007967EA" w:rsidRDefault="002F1C34" w:rsidP="007C18F9">
      <w:pPr>
        <w:spacing w:after="0" w:line="240" w:lineRule="auto"/>
        <w:ind w:left="720"/>
        <w:rPr>
          <w:rFonts w:ascii="Berlin Sans FB Demi" w:hAnsi="Berlin Sans FB Demi"/>
          <w:color w:val="7F7F7F" w:themeColor="text1" w:themeTint="80"/>
        </w:rPr>
      </w:pPr>
      <w:r w:rsidRPr="007967EA">
        <w:rPr>
          <w:rFonts w:ascii="Berlin Sans FB Demi" w:hAnsi="Berlin Sans FB Demi"/>
          <w:color w:val="7F7F7F" w:themeColor="text1" w:themeTint="80"/>
        </w:rPr>
        <w:t xml:space="preserve">Talk to your </w:t>
      </w:r>
      <w:r w:rsidR="0016019F" w:rsidRPr="007967EA">
        <w:rPr>
          <w:rFonts w:ascii="Berlin Sans FB Demi" w:hAnsi="Berlin Sans FB Demi"/>
          <w:color w:val="7F7F7F" w:themeColor="text1" w:themeTint="80"/>
        </w:rPr>
        <w:t xml:space="preserve">provider </w:t>
      </w:r>
      <w:r w:rsidR="007967EA" w:rsidRPr="007967EA">
        <w:rPr>
          <w:rFonts w:ascii="Berlin Sans FB Demi" w:hAnsi="Berlin Sans FB Demi"/>
          <w:color w:val="7F7F7F" w:themeColor="text1" w:themeTint="80"/>
        </w:rPr>
        <w:t xml:space="preserve">today </w:t>
      </w:r>
      <w:r w:rsidRPr="007967EA">
        <w:rPr>
          <w:rFonts w:ascii="Berlin Sans FB Demi" w:hAnsi="Berlin Sans FB Demi"/>
          <w:color w:val="7F7F7F" w:themeColor="text1" w:themeTint="80"/>
        </w:rPr>
        <w:t xml:space="preserve">to </w:t>
      </w:r>
      <w:r w:rsidR="007967EA" w:rsidRPr="007967EA">
        <w:rPr>
          <w:rFonts w:ascii="Berlin Sans FB Demi" w:hAnsi="Berlin Sans FB Demi"/>
          <w:color w:val="7F7F7F" w:themeColor="text1" w:themeTint="80"/>
        </w:rPr>
        <w:t xml:space="preserve">determine </w:t>
      </w:r>
      <w:r w:rsidRPr="007967EA">
        <w:rPr>
          <w:rFonts w:ascii="Berlin Sans FB Demi" w:hAnsi="Berlin Sans FB Demi"/>
          <w:color w:val="7F7F7F" w:themeColor="text1" w:themeTint="80"/>
        </w:rPr>
        <w:t>if y</w:t>
      </w:r>
      <w:r w:rsidR="007967EA" w:rsidRPr="007967EA">
        <w:rPr>
          <w:rFonts w:ascii="Berlin Sans FB Demi" w:hAnsi="Berlin Sans FB Demi"/>
          <w:color w:val="7F7F7F" w:themeColor="text1" w:themeTint="80"/>
        </w:rPr>
        <w:t xml:space="preserve">ou are due for any of the tests </w:t>
      </w:r>
      <w:r w:rsidRPr="007967EA">
        <w:rPr>
          <w:rFonts w:ascii="Berlin Sans FB Demi" w:hAnsi="Berlin Sans FB Demi"/>
          <w:color w:val="7F7F7F" w:themeColor="text1" w:themeTint="80"/>
        </w:rPr>
        <w:t>below</w:t>
      </w:r>
      <w:r w:rsidR="0016019F" w:rsidRPr="007967EA">
        <w:rPr>
          <w:rFonts w:ascii="Berlin Sans FB Demi" w:hAnsi="Berlin Sans FB Demi"/>
          <w:color w:val="7F7F7F" w:themeColor="text1" w:themeTint="80"/>
        </w:rPr>
        <w:t>:</w:t>
      </w:r>
    </w:p>
    <w:p w:rsidR="002F1C34" w:rsidRDefault="002F1C34" w:rsidP="007C18F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</w:pPr>
      <w:r>
        <w:rPr>
          <w:rFonts w:ascii="Calibri" w:eastAsiaTheme="minorEastAsia" w:hAnsi="Calibri" w:cstheme="minorBidi"/>
          <w:b/>
          <w:bCs/>
          <w:color w:val="000000" w:themeColor="dark1"/>
          <w:sz w:val="20"/>
          <w:szCs w:val="20"/>
        </w:rPr>
        <w:t>Pneumo</w:t>
      </w:r>
      <w:r w:rsidR="00CF61F3">
        <w:rPr>
          <w:rFonts w:ascii="Calibri" w:eastAsiaTheme="minorEastAsia" w:hAnsi="Calibri" w:cstheme="minorBidi"/>
          <w:b/>
          <w:bCs/>
          <w:color w:val="000000" w:themeColor="dark1"/>
          <w:sz w:val="20"/>
          <w:szCs w:val="20"/>
        </w:rPr>
        <w:t xml:space="preserve">nia </w:t>
      </w:r>
      <w:r>
        <w:rPr>
          <w:rFonts w:asciiTheme="minorHAnsi" w:eastAsiaTheme="minorEastAsia" w:hAnsi="Calibri" w:cstheme="minorBidi"/>
          <w:b/>
          <w:bCs/>
          <w:color w:val="000000" w:themeColor="dark1"/>
          <w:sz w:val="20"/>
          <w:szCs w:val="20"/>
        </w:rPr>
        <w:t>Vaccine</w:t>
      </w:r>
      <w:r w:rsidR="00CF61F3">
        <w:rPr>
          <w:rFonts w:asciiTheme="minorHAnsi" w:eastAsiaTheme="minorEastAsia" w:hAnsi="Calibri" w:cstheme="minorBidi"/>
          <w:b/>
          <w:bCs/>
          <w:color w:val="000000" w:themeColor="dark1"/>
          <w:sz w:val="20"/>
          <w:szCs w:val="20"/>
        </w:rPr>
        <w:t>s</w:t>
      </w:r>
      <w:r>
        <w:rPr>
          <w:rFonts w:asciiTheme="minorHAnsi" w:eastAsiaTheme="minorEastAsia" w:hAnsi="Calibri" w:cstheme="minorBidi"/>
          <w:b/>
          <w:bCs/>
          <w:color w:val="000000" w:themeColor="dark1"/>
          <w:sz w:val="20"/>
          <w:szCs w:val="20"/>
        </w:rPr>
        <w:t xml:space="preserve"> </w:t>
      </w:r>
    </w:p>
    <w:p w:rsidR="00807823" w:rsidRPr="00807823" w:rsidRDefault="00807823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proofErr w:type="spellStart"/>
      <w:r w:rsidRPr="00807823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Zostavax</w:t>
      </w:r>
      <w:proofErr w:type="spellEnd"/>
      <w:r w:rsidR="006974DB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 </w:t>
      </w:r>
    </w:p>
    <w:p w:rsidR="00352F52" w:rsidRDefault="002F1C34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Flu Vaccine </w:t>
      </w:r>
    </w:p>
    <w:p w:rsid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Mammogram</w:t>
      </w:r>
      <w:r>
        <w:rPr>
          <w:rFonts w:eastAsiaTheme="minorEastAsia" w:hAnsi="Calibri"/>
          <w:i/>
          <w:iCs/>
          <w:color w:val="000000" w:themeColor="dark1"/>
          <w:sz w:val="18"/>
          <w:szCs w:val="18"/>
        </w:rPr>
        <w:t xml:space="preserve"> </w:t>
      </w:r>
    </w:p>
    <w:p w:rsid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Pap &amp; Pelvic Exam</w:t>
      </w:r>
      <w:r>
        <w:rPr>
          <w:rFonts w:eastAsiaTheme="minorEastAsia" w:hAnsi="Calibri"/>
          <w:i/>
          <w:iCs/>
          <w:color w:val="000000" w:themeColor="dark1"/>
          <w:sz w:val="18"/>
          <w:szCs w:val="18"/>
        </w:rPr>
        <w:t xml:space="preserve"> </w:t>
      </w:r>
    </w:p>
    <w:p w:rsid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Prostate Cancer Screening</w:t>
      </w:r>
      <w:r>
        <w:rPr>
          <w:rFonts w:eastAsiaTheme="minorEastAsia" w:hAnsi="Calibri"/>
          <w:i/>
          <w:iCs/>
          <w:color w:val="000000" w:themeColor="dark1"/>
          <w:sz w:val="18"/>
          <w:szCs w:val="18"/>
        </w:rPr>
        <w:t xml:space="preserve"> </w:t>
      </w:r>
    </w:p>
    <w:p w:rsid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Colorectal Cancer Screening</w:t>
      </w:r>
      <w:r w:rsidRPr="002F1C34">
        <w:rPr>
          <w:rFonts w:eastAsiaTheme="minorEastAsia" w:hAnsi="Calibri"/>
          <w:i/>
          <w:iCs/>
          <w:color w:val="000000" w:themeColor="dark1"/>
          <w:sz w:val="18"/>
          <w:szCs w:val="18"/>
        </w:rPr>
        <w:t xml:space="preserve">        </w:t>
      </w:r>
      <w:r>
        <w:rPr>
          <w:rFonts w:eastAsiaTheme="minorEastAsia" w:hAnsi="Calibri"/>
          <w:i/>
          <w:iCs/>
          <w:color w:val="000000" w:themeColor="dark1"/>
          <w:sz w:val="18"/>
          <w:szCs w:val="18"/>
        </w:rPr>
        <w:t xml:space="preserve">               </w:t>
      </w:r>
    </w:p>
    <w:p w:rsid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Bone Mass Measurements</w:t>
      </w:r>
    </w:p>
    <w:p w:rsidR="002F1C34" w:rsidRP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Cardiovascular Screening</w:t>
      </w:r>
    </w:p>
    <w:p w:rsidR="002F1C34" w:rsidRP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Diabetes Screening</w:t>
      </w:r>
    </w:p>
    <w:p w:rsidR="002F1C34" w:rsidRP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Annual </w:t>
      </w:r>
      <w:r w:rsidR="007C18F9"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Wellness</w:t>
      </w: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 Visit</w:t>
      </w:r>
    </w:p>
    <w:p w:rsidR="002F1C34" w:rsidRP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EKG</w:t>
      </w:r>
    </w:p>
    <w:p w:rsid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Aortic </w:t>
      </w:r>
      <w:r w:rsidR="007C18F9"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Aneurysm</w:t>
      </w:r>
      <w:r w:rsidRPr="002F1C34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 Screening</w:t>
      </w:r>
    </w:p>
    <w:p w:rsidR="002F1C34" w:rsidRDefault="002F1C34" w:rsidP="007C18F9">
      <w:pPr>
        <w:pStyle w:val="ListParagraph"/>
        <w:numPr>
          <w:ilvl w:val="0"/>
          <w:numId w:val="2"/>
        </w:numPr>
        <w:ind w:left="144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For Diabetic Patients</w:t>
      </w:r>
    </w:p>
    <w:p w:rsidR="002F1C34" w:rsidRDefault="002F1C34" w:rsidP="007C18F9">
      <w:pPr>
        <w:pStyle w:val="ListParagraph"/>
        <w:numPr>
          <w:ilvl w:val="1"/>
          <w:numId w:val="2"/>
        </w:numPr>
        <w:ind w:left="216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A1C</w:t>
      </w:r>
    </w:p>
    <w:p w:rsidR="002F1C34" w:rsidRDefault="002F1C34" w:rsidP="007C18F9">
      <w:pPr>
        <w:pStyle w:val="ListParagraph"/>
        <w:numPr>
          <w:ilvl w:val="1"/>
          <w:numId w:val="2"/>
        </w:numPr>
        <w:ind w:left="216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Cholesterol Screening</w:t>
      </w:r>
    </w:p>
    <w:p w:rsidR="002F1C34" w:rsidRDefault="002F1C34" w:rsidP="007C18F9">
      <w:pPr>
        <w:pStyle w:val="ListParagraph"/>
        <w:numPr>
          <w:ilvl w:val="1"/>
          <w:numId w:val="2"/>
        </w:numPr>
        <w:ind w:left="216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Micro Albumin</w:t>
      </w:r>
      <w:r w:rsidR="00807823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 </w:t>
      </w:r>
    </w:p>
    <w:p w:rsidR="002F1C34" w:rsidRPr="002F1C34" w:rsidRDefault="007C18F9" w:rsidP="007C18F9">
      <w:pPr>
        <w:pStyle w:val="ListParagraph"/>
        <w:numPr>
          <w:ilvl w:val="1"/>
          <w:numId w:val="2"/>
        </w:numPr>
        <w:ind w:left="2160"/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Glaucoma Screening</w:t>
      </w:r>
    </w:p>
    <w:sectPr w:rsidR="002F1C34" w:rsidRPr="002F1C34" w:rsidSect="00807823">
      <w:headerReference w:type="default" r:id="rId8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4E" w:rsidRDefault="00EF4D4E" w:rsidP="00C667CF">
      <w:pPr>
        <w:spacing w:after="0" w:line="240" w:lineRule="auto"/>
      </w:pPr>
      <w:r>
        <w:separator/>
      </w:r>
    </w:p>
  </w:endnote>
  <w:endnote w:type="continuationSeparator" w:id="0">
    <w:p w:rsidR="00EF4D4E" w:rsidRDefault="00EF4D4E" w:rsidP="00C6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4E" w:rsidRDefault="00EF4D4E" w:rsidP="00C667CF">
      <w:pPr>
        <w:spacing w:after="0" w:line="240" w:lineRule="auto"/>
      </w:pPr>
      <w:r>
        <w:separator/>
      </w:r>
    </w:p>
  </w:footnote>
  <w:footnote w:type="continuationSeparator" w:id="0">
    <w:p w:rsidR="00EF4D4E" w:rsidRDefault="00EF4D4E" w:rsidP="00C6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4E" w:rsidRDefault="00EF4D4E" w:rsidP="00C667CF">
    <w:pPr>
      <w:pStyle w:val="Header"/>
      <w:jc w:val="center"/>
    </w:pPr>
    <w:r>
      <w:rPr>
        <w:noProof/>
      </w:rPr>
      <w:drawing>
        <wp:inline distT="0" distB="0" distL="0" distR="0">
          <wp:extent cx="1647825" cy="5539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c-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249" cy="5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4D4E" w:rsidRPr="00D2715D" w:rsidRDefault="00EF4D4E" w:rsidP="00D2715D">
    <w:pPr>
      <w:pBdr>
        <w:bottom w:val="single" w:sz="8" w:space="4" w:color="72A376" w:themeColor="accent1"/>
      </w:pBdr>
      <w:spacing w:after="300" w:line="240" w:lineRule="auto"/>
      <w:contextualSpacing/>
      <w:rPr>
        <w:rFonts w:asciiTheme="majorHAnsi" w:eastAsiaTheme="majorEastAsia" w:hAnsiTheme="majorHAnsi" w:cstheme="majorBidi"/>
        <w:color w:val="676A55" w:themeColor="text2"/>
        <w:spacing w:val="5"/>
        <w:kern w:val="28"/>
        <w:sz w:val="40"/>
        <w:szCs w:val="52"/>
      </w:rPr>
    </w:pPr>
    <w:r>
      <w:rPr>
        <w:rFonts w:asciiTheme="majorHAnsi" w:eastAsiaTheme="majorEastAsia" w:hAnsiTheme="majorHAnsi" w:cstheme="majorBidi"/>
        <w:color w:val="676A55" w:themeColor="text2"/>
        <w:spacing w:val="5"/>
        <w:kern w:val="28"/>
        <w:sz w:val="40"/>
        <w:szCs w:val="52"/>
      </w:rPr>
      <w:t xml:space="preserve">Bartelt </w:t>
    </w:r>
    <w:r w:rsidRPr="00D2715D">
      <w:rPr>
        <w:rFonts w:asciiTheme="majorHAnsi" w:eastAsiaTheme="majorEastAsia" w:hAnsiTheme="majorHAnsi" w:cstheme="majorBidi"/>
        <w:color w:val="676A55" w:themeColor="text2"/>
        <w:spacing w:val="5"/>
        <w:kern w:val="28"/>
        <w:sz w:val="40"/>
        <w:szCs w:val="52"/>
      </w:rPr>
      <w:t>Family Medicine &amp; Quality Improvement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0C24"/>
    <w:multiLevelType w:val="hybridMultilevel"/>
    <w:tmpl w:val="FA1E05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7D684C20"/>
    <w:multiLevelType w:val="hybridMultilevel"/>
    <w:tmpl w:val="13F612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CF"/>
    <w:rsid w:val="00003DA3"/>
    <w:rsid w:val="00013870"/>
    <w:rsid w:val="000325A7"/>
    <w:rsid w:val="000658EF"/>
    <w:rsid w:val="000B2BBF"/>
    <w:rsid w:val="000C6AAB"/>
    <w:rsid w:val="000F3A37"/>
    <w:rsid w:val="00101CC7"/>
    <w:rsid w:val="00131DDC"/>
    <w:rsid w:val="001338C7"/>
    <w:rsid w:val="0016019F"/>
    <w:rsid w:val="0016536E"/>
    <w:rsid w:val="00170403"/>
    <w:rsid w:val="00183157"/>
    <w:rsid w:val="001B3EF0"/>
    <w:rsid w:val="001B670E"/>
    <w:rsid w:val="001C60C0"/>
    <w:rsid w:val="001E0C8B"/>
    <w:rsid w:val="00212F9A"/>
    <w:rsid w:val="00240AAF"/>
    <w:rsid w:val="00260838"/>
    <w:rsid w:val="0026564E"/>
    <w:rsid w:val="00297B5C"/>
    <w:rsid w:val="002B11C3"/>
    <w:rsid w:val="002B2DAE"/>
    <w:rsid w:val="002C41AC"/>
    <w:rsid w:val="002F1C34"/>
    <w:rsid w:val="003160CE"/>
    <w:rsid w:val="003177F9"/>
    <w:rsid w:val="00320D62"/>
    <w:rsid w:val="00332350"/>
    <w:rsid w:val="0034509C"/>
    <w:rsid w:val="00352F52"/>
    <w:rsid w:val="003B0CB2"/>
    <w:rsid w:val="003B4A59"/>
    <w:rsid w:val="003C3851"/>
    <w:rsid w:val="003D186D"/>
    <w:rsid w:val="003D40AF"/>
    <w:rsid w:val="00402A37"/>
    <w:rsid w:val="00432F5F"/>
    <w:rsid w:val="00445EEF"/>
    <w:rsid w:val="00455268"/>
    <w:rsid w:val="00480D0D"/>
    <w:rsid w:val="00484896"/>
    <w:rsid w:val="00490A0B"/>
    <w:rsid w:val="00493215"/>
    <w:rsid w:val="004D6505"/>
    <w:rsid w:val="004F374D"/>
    <w:rsid w:val="00503A2A"/>
    <w:rsid w:val="00511DB9"/>
    <w:rsid w:val="00532076"/>
    <w:rsid w:val="00533D4C"/>
    <w:rsid w:val="00540007"/>
    <w:rsid w:val="00560D93"/>
    <w:rsid w:val="005B5E62"/>
    <w:rsid w:val="005B603F"/>
    <w:rsid w:val="005B7ACE"/>
    <w:rsid w:val="005C24C3"/>
    <w:rsid w:val="005F1D98"/>
    <w:rsid w:val="00602E54"/>
    <w:rsid w:val="0060423C"/>
    <w:rsid w:val="006234A3"/>
    <w:rsid w:val="00626599"/>
    <w:rsid w:val="00643126"/>
    <w:rsid w:val="0067700B"/>
    <w:rsid w:val="006974DB"/>
    <w:rsid w:val="006A3A6B"/>
    <w:rsid w:val="006A51E8"/>
    <w:rsid w:val="006B1257"/>
    <w:rsid w:val="006B366E"/>
    <w:rsid w:val="006B377E"/>
    <w:rsid w:val="006C0724"/>
    <w:rsid w:val="006F0550"/>
    <w:rsid w:val="0070715E"/>
    <w:rsid w:val="00741B0D"/>
    <w:rsid w:val="00756D1E"/>
    <w:rsid w:val="007638B4"/>
    <w:rsid w:val="00765DD0"/>
    <w:rsid w:val="00767C2D"/>
    <w:rsid w:val="007967EA"/>
    <w:rsid w:val="007A7E58"/>
    <w:rsid w:val="007C18F9"/>
    <w:rsid w:val="007D7101"/>
    <w:rsid w:val="007F0A24"/>
    <w:rsid w:val="00807823"/>
    <w:rsid w:val="00820A28"/>
    <w:rsid w:val="00846332"/>
    <w:rsid w:val="00891834"/>
    <w:rsid w:val="00892029"/>
    <w:rsid w:val="008A242F"/>
    <w:rsid w:val="008A528B"/>
    <w:rsid w:val="008D01FF"/>
    <w:rsid w:val="008F3E68"/>
    <w:rsid w:val="008F49E9"/>
    <w:rsid w:val="00915081"/>
    <w:rsid w:val="00916645"/>
    <w:rsid w:val="00930F2C"/>
    <w:rsid w:val="00965413"/>
    <w:rsid w:val="009F6398"/>
    <w:rsid w:val="00A23409"/>
    <w:rsid w:val="00A35E04"/>
    <w:rsid w:val="00A83336"/>
    <w:rsid w:val="00A9181F"/>
    <w:rsid w:val="00AA7AE3"/>
    <w:rsid w:val="00AC0089"/>
    <w:rsid w:val="00AF4A84"/>
    <w:rsid w:val="00B114B9"/>
    <w:rsid w:val="00B14661"/>
    <w:rsid w:val="00B3062B"/>
    <w:rsid w:val="00B43344"/>
    <w:rsid w:val="00B502CC"/>
    <w:rsid w:val="00B61F4C"/>
    <w:rsid w:val="00BA23D6"/>
    <w:rsid w:val="00BB2252"/>
    <w:rsid w:val="00BF7F11"/>
    <w:rsid w:val="00C14EBA"/>
    <w:rsid w:val="00C55900"/>
    <w:rsid w:val="00C667CF"/>
    <w:rsid w:val="00C86610"/>
    <w:rsid w:val="00CF61F3"/>
    <w:rsid w:val="00CF7F29"/>
    <w:rsid w:val="00D17288"/>
    <w:rsid w:val="00D2715D"/>
    <w:rsid w:val="00D33F6C"/>
    <w:rsid w:val="00D43757"/>
    <w:rsid w:val="00D56369"/>
    <w:rsid w:val="00D6014F"/>
    <w:rsid w:val="00D60E80"/>
    <w:rsid w:val="00DB6C68"/>
    <w:rsid w:val="00E11E20"/>
    <w:rsid w:val="00E35C6C"/>
    <w:rsid w:val="00E71855"/>
    <w:rsid w:val="00E92136"/>
    <w:rsid w:val="00EB4590"/>
    <w:rsid w:val="00EC6EB2"/>
    <w:rsid w:val="00ED3D6D"/>
    <w:rsid w:val="00EE7C54"/>
    <w:rsid w:val="00EF4D4E"/>
    <w:rsid w:val="00F0169C"/>
    <w:rsid w:val="00F03043"/>
    <w:rsid w:val="00F207BE"/>
    <w:rsid w:val="00F334CE"/>
    <w:rsid w:val="00F45EF1"/>
    <w:rsid w:val="00F97DA2"/>
    <w:rsid w:val="00FB02AA"/>
    <w:rsid w:val="00FB0F43"/>
    <w:rsid w:val="00FB58AB"/>
    <w:rsid w:val="00FB619A"/>
    <w:rsid w:val="00FD0E6B"/>
    <w:rsid w:val="00FD4227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67CF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7CF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6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CF"/>
  </w:style>
  <w:style w:type="paragraph" w:styleId="Footer">
    <w:name w:val="footer"/>
    <w:basedOn w:val="Normal"/>
    <w:link w:val="FooterChar"/>
    <w:uiPriority w:val="99"/>
    <w:unhideWhenUsed/>
    <w:rsid w:val="00C6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CF"/>
  </w:style>
  <w:style w:type="paragraph" w:styleId="BalloonText">
    <w:name w:val="Balloon Text"/>
    <w:basedOn w:val="Normal"/>
    <w:link w:val="BalloonTextChar"/>
    <w:uiPriority w:val="99"/>
    <w:semiHidden/>
    <w:unhideWhenUsed/>
    <w:rsid w:val="00C6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7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67CF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7CF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6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CF"/>
  </w:style>
  <w:style w:type="paragraph" w:styleId="Footer">
    <w:name w:val="footer"/>
    <w:basedOn w:val="Normal"/>
    <w:link w:val="FooterChar"/>
    <w:uiPriority w:val="99"/>
    <w:unhideWhenUsed/>
    <w:rsid w:val="00C6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CF"/>
  </w:style>
  <w:style w:type="paragraph" w:styleId="BalloonText">
    <w:name w:val="Balloon Text"/>
    <w:basedOn w:val="Normal"/>
    <w:link w:val="BalloonTextChar"/>
    <w:uiPriority w:val="99"/>
    <w:semiHidden/>
    <w:unhideWhenUsed/>
    <w:rsid w:val="00C6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7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HealthCare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conversion</dc:creator>
  <cp:lastModifiedBy>conversion</cp:lastModifiedBy>
  <cp:revision>3</cp:revision>
  <cp:lastPrinted>2016-04-06T14:26:00Z</cp:lastPrinted>
  <dcterms:created xsi:type="dcterms:W3CDTF">2016-04-06T14:27:00Z</dcterms:created>
  <dcterms:modified xsi:type="dcterms:W3CDTF">2016-04-12T15:50:00Z</dcterms:modified>
</cp:coreProperties>
</file>